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276" w:lineRule="auto"/>
        <w:contextualSpacing w:val="0"/>
        <w:jc w:val="left"/>
      </w:pPr>
      <w:r w:rsidDel="00000000" w:rsidR="00000000" w:rsidRPr="00000000">
        <w:rPr>
          <w:rFonts w:ascii="Exo 2" w:cs="Exo 2" w:eastAsia="Exo 2" w:hAnsi="Exo 2"/>
          <w:b w:val="1"/>
          <w:rtl w:val="0"/>
        </w:rPr>
        <w:t xml:space="preserve">Dear Parents of WiB Members, </w:t>
      </w:r>
    </w:p>
    <w:p w:rsidR="00000000" w:rsidDel="00000000" w:rsidP="00000000" w:rsidRDefault="00000000" w:rsidRPr="00000000">
      <w:pPr>
        <w:spacing w:after="160" w:line="276" w:lineRule="auto"/>
        <w:contextualSpacing w:val="0"/>
        <w:jc w:val="left"/>
      </w:pPr>
      <w:r w:rsidDel="00000000" w:rsidR="00000000" w:rsidRPr="00000000">
        <w:rPr>
          <w:rFonts w:ascii="Exo 2" w:cs="Exo 2" w:eastAsia="Exo 2" w:hAnsi="Exo 2"/>
          <w:rtl w:val="0"/>
        </w:rPr>
        <w:t xml:space="preserve">I am writing to you regarding a Women in Business sponsored field trip on Friday, November 4, 2016 to the University of Washington. </w:t>
      </w:r>
    </w:p>
    <w:p w:rsidR="00000000" w:rsidDel="00000000" w:rsidP="00000000" w:rsidRDefault="00000000" w:rsidRPr="00000000">
      <w:pPr>
        <w:spacing w:after="160" w:line="276" w:lineRule="auto"/>
        <w:contextualSpacing w:val="0"/>
        <w:jc w:val="left"/>
      </w:pPr>
      <w:r w:rsidDel="00000000" w:rsidR="00000000" w:rsidRPr="00000000">
        <w:rPr>
          <w:rFonts w:ascii="Exo 2" w:cs="Exo 2" w:eastAsia="Exo 2" w:hAnsi="Exo 2"/>
          <w:b w:val="1"/>
          <w:color w:val="333333"/>
          <w:highlight w:val="white"/>
          <w:rtl w:val="0"/>
        </w:rPr>
        <w:t xml:space="preserve">Issaquah Women in Business (iWiB)</w:t>
      </w:r>
      <w:r w:rsidDel="00000000" w:rsidR="00000000" w:rsidRPr="00000000">
        <w:rPr>
          <w:rFonts w:ascii="Exo 2" w:cs="Exo 2" w:eastAsia="Exo 2" w:hAnsi="Exo 2"/>
          <w:color w:val="333333"/>
          <w:highlight w:val="white"/>
          <w:rtl w:val="0"/>
        </w:rPr>
        <w:t xml:space="preserve"> is a student organization at Issaquah High School whose mission is to encourage young women to pursue business, educate them about the field, and support the already existing organizations with a like cause through philanthropy. </w:t>
      </w:r>
      <w:r w:rsidDel="00000000" w:rsidR="00000000" w:rsidRPr="00000000">
        <w:rPr>
          <w:rtl w:val="0"/>
        </w:rPr>
      </w:r>
    </w:p>
    <w:p w:rsidR="00000000" w:rsidDel="00000000" w:rsidP="00000000" w:rsidRDefault="00000000" w:rsidRPr="00000000">
      <w:pPr>
        <w:spacing w:after="160" w:line="276" w:lineRule="auto"/>
        <w:contextualSpacing w:val="0"/>
        <w:jc w:val="left"/>
      </w:pPr>
      <w:r w:rsidDel="00000000" w:rsidR="00000000" w:rsidRPr="00000000">
        <w:rPr>
          <w:rFonts w:ascii="Exo 2" w:cs="Exo 2" w:eastAsia="Exo 2" w:hAnsi="Exo 2"/>
          <w:color w:val="141823"/>
          <w:highlight w:val="white"/>
          <w:rtl w:val="0"/>
        </w:rPr>
        <w:t xml:space="preserve">Undergraduate Women in Business (UWiB) is a organization at the University of Washington that is a part of The Foster School of Business. The mission of UWiB is to strive towards advancing the continued progress of women in business through educating and encouraging their individual development as business professionals, and assist in the exploration of multiple career opportunities. </w:t>
      </w:r>
    </w:p>
    <w:p w:rsidR="00000000" w:rsidDel="00000000" w:rsidP="00000000" w:rsidRDefault="00000000" w:rsidRPr="00000000">
      <w:pPr>
        <w:spacing w:after="160" w:line="276" w:lineRule="auto"/>
        <w:contextualSpacing w:val="0"/>
      </w:pPr>
      <w:r w:rsidDel="00000000" w:rsidR="00000000" w:rsidRPr="00000000">
        <w:rPr>
          <w:rFonts w:ascii="Exo 2" w:cs="Exo 2" w:eastAsia="Exo 2" w:hAnsi="Exo 2"/>
          <w:color w:val="141823"/>
          <w:highlight w:val="white"/>
          <w:rtl w:val="0"/>
        </w:rPr>
        <w:t xml:space="preserve">As UWiB and Issaquah Women in Business are very connected, the leaders of iWiB and the leaders of UWiB have planned a day where our two clubs will join together and network. The members of UWiB who are all young women in the Foster School of Business at UW, will give iWiB a tour of the UW campus, have lunch with us, and listen to a key note speaker together. This year, WiB members have the exclusive opportunity in taking place in the first ever UWiB - iWiB mentorship program, that will be described more in detail at the conference. </w:t>
      </w:r>
    </w:p>
    <w:p w:rsidR="00000000" w:rsidDel="00000000" w:rsidP="00000000" w:rsidRDefault="00000000" w:rsidRPr="00000000">
      <w:pPr>
        <w:spacing w:after="160" w:line="276" w:lineRule="auto"/>
        <w:contextualSpacing w:val="0"/>
      </w:pPr>
      <w:r w:rsidDel="00000000" w:rsidR="00000000" w:rsidRPr="00000000">
        <w:rPr>
          <w:rFonts w:ascii="Exo 2" w:cs="Exo 2" w:eastAsia="Exo 2" w:hAnsi="Exo 2"/>
          <w:color w:val="141823"/>
          <w:highlight w:val="white"/>
          <w:rtl w:val="0"/>
        </w:rPr>
        <w:t xml:space="preserve">We will be leaving at 10:10 AM so students will still be able to attend 1st, 2nd, and half of 3rd period but </w:t>
      </w:r>
      <w:r w:rsidDel="00000000" w:rsidR="00000000" w:rsidRPr="00000000">
        <w:rPr>
          <w:rFonts w:ascii="Exo 2" w:cs="Exo 2" w:eastAsia="Exo 2" w:hAnsi="Exo 2"/>
          <w:b w:val="1"/>
          <w:color w:val="141823"/>
          <w:highlight w:val="white"/>
          <w:rtl w:val="0"/>
        </w:rPr>
        <w:t xml:space="preserve">will miss periods 3-6 </w:t>
      </w:r>
      <w:r w:rsidDel="00000000" w:rsidR="00000000" w:rsidRPr="00000000">
        <w:rPr>
          <w:rFonts w:ascii="Exo 2" w:cs="Exo 2" w:eastAsia="Exo 2" w:hAnsi="Exo 2"/>
          <w:color w:val="141823"/>
          <w:highlight w:val="white"/>
          <w:rtl w:val="0"/>
        </w:rPr>
        <w:t xml:space="preserve">as we won't get back until around 2:30. This will be an excused absence but it is encouraged to talk to your teachers ahead of time still. </w:t>
      </w:r>
    </w:p>
    <w:p w:rsidR="00000000" w:rsidDel="00000000" w:rsidP="00000000" w:rsidRDefault="00000000" w:rsidRPr="00000000">
      <w:pPr>
        <w:spacing w:after="160" w:line="276" w:lineRule="auto"/>
        <w:contextualSpacing w:val="0"/>
      </w:pPr>
      <w:r w:rsidDel="00000000" w:rsidR="00000000" w:rsidRPr="00000000">
        <w:rPr>
          <w:rFonts w:ascii="Exo 2" w:cs="Exo 2" w:eastAsia="Exo 2" w:hAnsi="Exo 2"/>
          <w:b w:val="1"/>
          <w:color w:val="141823"/>
          <w:highlight w:val="white"/>
          <w:rtl w:val="0"/>
        </w:rPr>
        <w:t xml:space="preserve">To attend this field trip, it will cost $10.</w:t>
      </w:r>
      <w:r w:rsidDel="00000000" w:rsidR="00000000" w:rsidRPr="00000000">
        <w:rPr>
          <w:rFonts w:ascii="Exo 2" w:cs="Exo 2" w:eastAsia="Exo 2" w:hAnsi="Exo 2"/>
          <w:color w:val="141823"/>
          <w:highlight w:val="white"/>
          <w:rtl w:val="0"/>
        </w:rPr>
        <w:t xml:space="preserve"> This is to cover the cost of transportation (from Seattle and back) and lunch, which will be provided (Jimmy Johns, MOD, or something like that - TBD). </w:t>
      </w:r>
    </w:p>
    <w:p w:rsidR="00000000" w:rsidDel="00000000" w:rsidP="00000000" w:rsidRDefault="00000000" w:rsidRPr="00000000">
      <w:pPr>
        <w:spacing w:after="160" w:line="276" w:lineRule="auto"/>
        <w:contextualSpacing w:val="0"/>
        <w:jc w:val="left"/>
      </w:pPr>
      <w:r w:rsidDel="00000000" w:rsidR="00000000" w:rsidRPr="00000000">
        <w:rPr>
          <w:rFonts w:ascii="Exo 2" w:cs="Exo 2" w:eastAsia="Exo 2" w:hAnsi="Exo 2"/>
          <w:b w:val="1"/>
          <w:color w:val="141823"/>
          <w:highlight w:val="white"/>
          <w:rtl w:val="0"/>
        </w:rPr>
        <w:t xml:space="preserve">By signing this field trip form,</w:t>
      </w:r>
      <w:r w:rsidDel="00000000" w:rsidR="00000000" w:rsidRPr="00000000">
        <w:rPr>
          <w:rFonts w:ascii="Exo 2" w:cs="Exo 2" w:eastAsia="Exo 2" w:hAnsi="Exo 2"/>
          <w:color w:val="141823"/>
          <w:highlight w:val="white"/>
          <w:rtl w:val="0"/>
        </w:rPr>
        <w:t xml:space="preserve"> it is understood that you agree to pay the $10 fee for the field trip and you give WiB permission to charge it to your student‘s account. The ASB Bookkeeper, Ms. Pfeifle, will then charge the student account. From there, the student can pay the book keeper in person at her window or pay online anytime convenient for you. </w:t>
      </w:r>
    </w:p>
    <w:p w:rsidR="00000000" w:rsidDel="00000000" w:rsidP="00000000" w:rsidRDefault="00000000" w:rsidRPr="00000000">
      <w:pPr>
        <w:spacing w:after="160" w:line="276" w:lineRule="auto"/>
        <w:contextualSpacing w:val="0"/>
        <w:jc w:val="left"/>
      </w:pPr>
      <w:r w:rsidDel="00000000" w:rsidR="00000000" w:rsidRPr="00000000">
        <w:rPr>
          <w:rFonts w:ascii="Exo 2" w:cs="Exo 2" w:eastAsia="Exo 2" w:hAnsi="Exo 2"/>
          <w:color w:val="141823"/>
          <w:highlight w:val="white"/>
          <w:rtl w:val="0"/>
        </w:rPr>
        <w:t xml:space="preserve">More details can be found at womeninbusinessihs.weebly.com or on the Facebook Event Page. Please email Grace Chen at </w:t>
      </w:r>
      <w:hyperlink r:id="rId5">
        <w:r w:rsidDel="00000000" w:rsidR="00000000" w:rsidRPr="00000000">
          <w:rPr>
            <w:rFonts w:ascii="Exo 2" w:cs="Exo 2" w:eastAsia="Exo 2" w:hAnsi="Exo 2"/>
            <w:color w:val="1155cc"/>
            <w:highlight w:val="white"/>
            <w:u w:val="single"/>
            <w:rtl w:val="0"/>
          </w:rPr>
          <w:t xml:space="preserve">grace9chen@gmail.com</w:t>
        </w:r>
      </w:hyperlink>
      <w:r w:rsidDel="00000000" w:rsidR="00000000" w:rsidRPr="00000000">
        <w:rPr>
          <w:rFonts w:ascii="Exo 2" w:cs="Exo 2" w:eastAsia="Exo 2" w:hAnsi="Exo 2"/>
          <w:color w:val="141823"/>
          <w:highlight w:val="white"/>
          <w:rtl w:val="0"/>
        </w:rPr>
        <w:t xml:space="preserve"> with any questions. Thanks! </w:t>
      </w:r>
    </w:p>
    <w:p w:rsidR="00000000" w:rsidDel="00000000" w:rsidP="00000000" w:rsidRDefault="00000000" w:rsidRPr="00000000">
      <w:pPr>
        <w:spacing w:after="160" w:line="276" w:lineRule="auto"/>
        <w:contextualSpacing w:val="0"/>
        <w:jc w:val="left"/>
      </w:pPr>
      <w:r w:rsidDel="00000000" w:rsidR="00000000" w:rsidRPr="00000000">
        <w:rPr>
          <w:rFonts w:ascii="Exo 2" w:cs="Exo 2" w:eastAsia="Exo 2" w:hAnsi="Exo 2"/>
          <w:color w:val="141823"/>
          <w:highlight w:val="white"/>
          <w:rtl w:val="0"/>
        </w:rPr>
        <w:t xml:space="preserve">I look forward to this event and hope that your child will be able to join Women in Business in this amazing educational and networking opportunity. </w:t>
      </w:r>
    </w:p>
    <w:p w:rsidR="00000000" w:rsidDel="00000000" w:rsidP="00000000" w:rsidRDefault="00000000" w:rsidRPr="00000000">
      <w:pPr>
        <w:spacing w:after="160" w:line="276" w:lineRule="auto"/>
        <w:contextualSpacing w:val="0"/>
        <w:jc w:val="left"/>
      </w:pPr>
      <w:r w:rsidDel="00000000" w:rsidR="00000000" w:rsidRPr="00000000">
        <w:rPr>
          <w:rFonts w:ascii="Exo 2" w:cs="Exo 2" w:eastAsia="Exo 2" w:hAnsi="Exo 2"/>
          <w:b w:val="1"/>
          <w:color w:val="141823"/>
          <w:highlight w:val="white"/>
          <w:rtl w:val="0"/>
        </w:rPr>
        <w:t xml:space="preserve">Please have your child return a signed field trip form by Monday, October 31 to myself (President), Aashi Jhawar (Vice President), or Andrew Shanafelt (Adviser).  </w:t>
      </w:r>
    </w:p>
    <w:p w:rsidR="00000000" w:rsidDel="00000000" w:rsidP="00000000" w:rsidRDefault="00000000" w:rsidRPr="00000000">
      <w:pPr>
        <w:spacing w:after="0" w:line="276" w:lineRule="auto"/>
        <w:contextualSpacing w:val="0"/>
        <w:jc w:val="left"/>
      </w:pPr>
      <w:r w:rsidDel="00000000" w:rsidR="00000000" w:rsidRPr="00000000">
        <w:rPr>
          <w:rFonts w:ascii="Exo 2" w:cs="Exo 2" w:eastAsia="Exo 2" w:hAnsi="Exo 2"/>
          <w:b w:val="1"/>
          <w:i w:val="1"/>
          <w:color w:val="141823"/>
          <w:highlight w:val="white"/>
          <w:rtl w:val="0"/>
        </w:rPr>
        <w:t xml:space="preserve">Thank you so much - Grace Chen. Junior. President and Founder. Women in Business.</w:t>
      </w:r>
    </w:p>
    <w:p w:rsidR="00000000" w:rsidDel="00000000" w:rsidP="00000000" w:rsidRDefault="00000000" w:rsidRPr="00000000">
      <w:pPr>
        <w:spacing w:after="0" w:line="259" w:lineRule="auto"/>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Exo 2">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160" w:line="259" w:lineRule="auto"/>
      <w:contextualSpacing w:val="0"/>
      <w:jc w:val="right"/>
    </w:pPr>
    <w:r w:rsidDel="00000000" w:rsidR="00000000" w:rsidRPr="00000000">
      <w:rPr>
        <w:rtl w:val="0"/>
      </w:rPr>
    </w:r>
  </w:p>
  <w:p w:rsidR="00000000" w:rsidDel="00000000" w:rsidP="00000000" w:rsidRDefault="00000000" w:rsidRPr="00000000">
    <w:pPr>
      <w:spacing w:after="160" w:line="259" w:lineRule="auto"/>
      <w:contextualSpacing w:val="0"/>
      <w:jc w:val="right"/>
    </w:pPr>
    <w:r w:rsidDel="00000000" w:rsidR="00000000" w:rsidRPr="00000000">
      <w:rPr>
        <w:rFonts w:ascii="Times New Roman" w:cs="Times New Roman" w:eastAsia="Times New Roman" w:hAnsi="Times New Roman"/>
        <w:b w:val="1"/>
        <w:color w:val="222222"/>
        <w:sz w:val="24"/>
        <w:szCs w:val="24"/>
        <w:rtl w:val="0"/>
      </w:rPr>
      <w:t xml:space="preserve">iWiB UWiB Field Trip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grace9chen@gmail.com"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xo2-regular.ttf"/><Relationship Id="rId2" Type="http://schemas.openxmlformats.org/officeDocument/2006/relationships/font" Target="fonts/Exo2-bold.ttf"/><Relationship Id="rId3" Type="http://schemas.openxmlformats.org/officeDocument/2006/relationships/font" Target="fonts/Exo2-italic.ttf"/><Relationship Id="rId4" Type="http://schemas.openxmlformats.org/officeDocument/2006/relationships/font" Target="fonts/Exo2-boldItalic.ttf"/></Relationships>
</file>